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7397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Position Title:</w:t>
      </w:r>
    </w:p>
    <w:p w14:paraId="08BF51E2" w14:textId="479AE47C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Street Outreach Case Manager </w:t>
      </w:r>
      <w:r w:rsidR="003F682B">
        <w:rPr>
          <w:rFonts w:ascii="Arial" w:hAnsi="Arial" w:cs="Arial"/>
          <w:color w:val="000000"/>
        </w:rPr>
        <w:br/>
      </w:r>
    </w:p>
    <w:p w14:paraId="2EB4FF67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Job Status and Wage:</w:t>
      </w:r>
    </w:p>
    <w:p w14:paraId="70B6E403" w14:textId="30C31059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40 hours, non-exempt, $</w:t>
      </w:r>
      <w:r w:rsidR="003F682B">
        <w:rPr>
          <w:rFonts w:ascii="Arial" w:hAnsi="Arial" w:cs="Arial"/>
          <w:color w:val="000000"/>
        </w:rPr>
        <w:t>16.35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– </w:t>
      </w:r>
      <w:r>
        <w:rPr>
          <w:rFonts w:ascii="Arial" w:hAnsi="Arial" w:cs="Arial"/>
          <w:color w:val="000000"/>
        </w:rPr>
        <w:t>$</w:t>
      </w:r>
      <w:r w:rsidR="003F682B">
        <w:rPr>
          <w:rFonts w:ascii="Arial" w:hAnsi="Arial" w:cs="Arial"/>
          <w:color w:val="000000"/>
        </w:rPr>
        <w:t>20.19</w:t>
      </w:r>
      <w:r>
        <w:rPr>
          <w:rFonts w:ascii="Arial" w:hAnsi="Arial" w:cs="Arial"/>
          <w:color w:val="000000"/>
        </w:rPr>
        <w:t xml:space="preserve"> DOE</w:t>
      </w:r>
    </w:p>
    <w:p w14:paraId="33563FE0" w14:textId="4A88F1C9" w:rsidR="007E170E" w:rsidRDefault="007E170E" w:rsidP="0024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Hours are typically Monday-Friday </w:t>
      </w:r>
      <w:r w:rsidR="00241283">
        <w:rPr>
          <w:rFonts w:ascii="Arial" w:hAnsi="Arial" w:cs="Arial"/>
          <w:color w:val="000000"/>
        </w:rPr>
        <w:t>10am-6pm</w:t>
      </w:r>
      <w:r>
        <w:rPr>
          <w:rFonts w:ascii="Arial" w:hAnsi="Arial" w:cs="Arial"/>
          <w:color w:val="000000"/>
        </w:rPr>
        <w:t xml:space="preserve"> </w:t>
      </w:r>
      <w:r w:rsidR="00241283">
        <w:rPr>
          <w:rFonts w:ascii="Arial" w:hAnsi="Arial" w:cs="Arial"/>
          <w:color w:val="000000"/>
        </w:rPr>
        <w:t>(</w:t>
      </w:r>
      <w:r w:rsidR="003F682B">
        <w:rPr>
          <w:rFonts w:ascii="Arial" w:hAnsi="Arial" w:cs="Arial"/>
          <w:color w:val="000000"/>
        </w:rPr>
        <w:t xml:space="preserve">with some </w:t>
      </w:r>
      <w:r w:rsidR="00241283">
        <w:rPr>
          <w:rFonts w:ascii="Arial" w:hAnsi="Arial" w:cs="Arial"/>
          <w:color w:val="000000"/>
        </w:rPr>
        <w:t xml:space="preserve">evening and Saturday hours). </w:t>
      </w:r>
    </w:p>
    <w:p w14:paraId="0054A6A0" w14:textId="77777777" w:rsidR="003F682B" w:rsidRDefault="003F682B" w:rsidP="0024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DD46B9" w14:textId="77777777" w:rsidR="007E170E" w:rsidRP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Department: </w:t>
      </w:r>
      <w:r>
        <w:rPr>
          <w:rFonts w:ascii="Arial" w:hAnsi="Arial" w:cs="Arial"/>
          <w:bCs/>
          <w:color w:val="000000"/>
        </w:rPr>
        <w:t>Community Connections</w:t>
      </w:r>
    </w:p>
    <w:p w14:paraId="59EEF295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Location: </w:t>
      </w:r>
      <w:r w:rsidR="00047705" w:rsidRPr="003F682B">
        <w:rPr>
          <w:rFonts w:ascii="Arial" w:hAnsi="Arial" w:cs="Arial"/>
          <w:color w:val="000000"/>
        </w:rPr>
        <w:t>Drop-in Center</w:t>
      </w:r>
      <w:r w:rsidR="00047705">
        <w:rPr>
          <w:rFonts w:ascii="Arial" w:hAnsi="Arial" w:cs="Arial"/>
          <w:b/>
          <w:bCs/>
          <w:color w:val="000000"/>
        </w:rPr>
        <w:t xml:space="preserve"> </w:t>
      </w:r>
    </w:p>
    <w:p w14:paraId="3EDD33FE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Reports To: </w:t>
      </w:r>
      <w:r w:rsidRPr="003F682B">
        <w:rPr>
          <w:rFonts w:ascii="Arial" w:hAnsi="Arial" w:cs="Arial"/>
          <w:color w:val="000000"/>
        </w:rPr>
        <w:t>Drop-in Center Program Manager</w:t>
      </w:r>
    </w:p>
    <w:p w14:paraId="47206666" w14:textId="02B08590" w:rsidR="007E170E" w:rsidRPr="003F682B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Number of People Supervised: </w:t>
      </w:r>
      <w:r w:rsidRPr="003F682B">
        <w:rPr>
          <w:rFonts w:ascii="Arial" w:hAnsi="Arial" w:cs="Arial"/>
          <w:color w:val="000000"/>
        </w:rPr>
        <w:t>none</w:t>
      </w:r>
    </w:p>
    <w:p w14:paraId="4900A97F" w14:textId="77777777" w:rsidR="003F682B" w:rsidRDefault="003F682B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0529B3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POSITION PURPOSE</w:t>
      </w:r>
    </w:p>
    <w:p w14:paraId="7E1D9F46" w14:textId="197ECC34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Provide case management services for all youth enrolled in the Street Outreach Program</w:t>
      </w:r>
      <w:r w:rsidR="003F682B">
        <w:rPr>
          <w:rFonts w:ascii="Arial" w:hAnsi="Arial" w:cs="Arial"/>
          <w:b/>
          <w:bCs/>
          <w:color w:val="000000"/>
        </w:rPr>
        <w:t xml:space="preserve"> (SOP)</w:t>
      </w:r>
      <w:r>
        <w:rPr>
          <w:rFonts w:ascii="Arial" w:hAnsi="Arial" w:cs="Arial"/>
          <w:b/>
          <w:bCs/>
          <w:color w:val="000000"/>
        </w:rPr>
        <w:t xml:space="preserve">, which includes: </w:t>
      </w:r>
      <w:r w:rsidR="00157771">
        <w:rPr>
          <w:rFonts w:ascii="Arial" w:hAnsi="Arial" w:cs="Arial"/>
          <w:b/>
          <w:bCs/>
          <w:color w:val="000000"/>
        </w:rPr>
        <w:t xml:space="preserve">supporting youth in </w:t>
      </w:r>
      <w:r w:rsidR="00047705">
        <w:rPr>
          <w:rFonts w:ascii="Arial" w:hAnsi="Arial" w:cs="Arial"/>
          <w:b/>
          <w:bCs/>
          <w:color w:val="000000"/>
        </w:rPr>
        <w:t xml:space="preserve">developing a </w:t>
      </w:r>
      <w:r w:rsidR="00157771">
        <w:rPr>
          <w:rFonts w:ascii="Arial" w:hAnsi="Arial" w:cs="Arial"/>
          <w:b/>
          <w:bCs/>
          <w:color w:val="000000"/>
        </w:rPr>
        <w:t xml:space="preserve">strength-based and trauma informed </w:t>
      </w:r>
      <w:r w:rsidR="00047705">
        <w:rPr>
          <w:rFonts w:ascii="Arial" w:hAnsi="Arial" w:cs="Arial"/>
          <w:b/>
          <w:bCs/>
          <w:color w:val="000000"/>
        </w:rPr>
        <w:t>plan of care based on identified needs, goals and objectives</w:t>
      </w:r>
      <w:r w:rsidR="00157771">
        <w:rPr>
          <w:rFonts w:ascii="Arial" w:hAnsi="Arial" w:cs="Arial"/>
          <w:b/>
          <w:bCs/>
          <w:color w:val="000000"/>
        </w:rPr>
        <w:t xml:space="preserve">; </w:t>
      </w:r>
      <w:r>
        <w:rPr>
          <w:rFonts w:ascii="Arial" w:hAnsi="Arial" w:cs="Arial"/>
          <w:b/>
          <w:bCs/>
          <w:color w:val="000000"/>
        </w:rPr>
        <w:t>coordinating necessary</w:t>
      </w:r>
      <w:r w:rsidR="0004770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services and resources </w:t>
      </w:r>
      <w:r w:rsidR="00047705">
        <w:rPr>
          <w:rFonts w:ascii="Arial" w:hAnsi="Arial" w:cs="Arial"/>
          <w:b/>
          <w:bCs/>
          <w:color w:val="000000"/>
        </w:rPr>
        <w:t xml:space="preserve">for </w:t>
      </w:r>
      <w:r w:rsidR="003F682B">
        <w:rPr>
          <w:rFonts w:ascii="Arial" w:hAnsi="Arial" w:cs="Arial"/>
          <w:b/>
          <w:bCs/>
          <w:color w:val="000000"/>
        </w:rPr>
        <w:t>young people who living on the streets or unstably housed</w:t>
      </w:r>
      <w:r>
        <w:rPr>
          <w:rFonts w:ascii="Arial" w:hAnsi="Arial" w:cs="Arial"/>
          <w:b/>
          <w:bCs/>
          <w:color w:val="000000"/>
        </w:rPr>
        <w:t>; identifying and supporting access to</w:t>
      </w:r>
      <w:r w:rsidR="0004770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safe and stable housing options; building bridges of support and communication between youth</w:t>
      </w:r>
      <w:r w:rsidR="0004770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and the</w:t>
      </w:r>
      <w:r w:rsidR="00047705">
        <w:rPr>
          <w:rFonts w:ascii="Arial" w:hAnsi="Arial" w:cs="Arial"/>
          <w:b/>
          <w:bCs/>
          <w:color w:val="000000"/>
        </w:rPr>
        <w:t>i</w:t>
      </w:r>
      <w:r w:rsidR="00157771">
        <w:rPr>
          <w:rFonts w:ascii="Arial" w:hAnsi="Arial" w:cs="Arial"/>
          <w:b/>
          <w:bCs/>
          <w:color w:val="000000"/>
        </w:rPr>
        <w:t xml:space="preserve">r formal and informal supports. </w:t>
      </w:r>
    </w:p>
    <w:p w14:paraId="1825FA19" w14:textId="77777777" w:rsidR="003F682B" w:rsidRDefault="003F682B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1744C2C" w14:textId="39735238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ESSENTIAL DUTIES AND RESPONSIBILITIES</w:t>
      </w:r>
    </w:p>
    <w:p w14:paraId="759B04AE" w14:textId="77777777" w:rsidR="007E170E" w:rsidRPr="001010DB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list of duties or tasks is not intended to be complete but to represent some of the tasks required under</w:t>
      </w:r>
      <w:r w:rsidR="001010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each of the major responsibilities</w:t>
      </w:r>
      <w:r>
        <w:rPr>
          <w:rFonts w:ascii="Arial" w:hAnsi="Arial" w:cs="Arial"/>
          <w:color w:val="000000"/>
        </w:rPr>
        <w:t>.</w:t>
      </w:r>
    </w:p>
    <w:p w14:paraId="570F791A" w14:textId="77777777" w:rsidR="007E170E" w:rsidRDefault="00157771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Case Man</w:t>
      </w:r>
      <w:r w:rsidR="001010DB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gement </w:t>
      </w:r>
    </w:p>
    <w:p w14:paraId="07A5B7E2" w14:textId="2E2DA16D" w:rsidR="007E170E" w:rsidRPr="00E02528" w:rsidRDefault="001010DB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Support youth enrolled in S</w:t>
      </w:r>
      <w:r w:rsidR="003F682B" w:rsidRPr="00E02528">
        <w:rPr>
          <w:rFonts w:ascii="Arial" w:hAnsi="Arial" w:cs="Arial"/>
          <w:color w:val="000000"/>
        </w:rPr>
        <w:t>OP</w:t>
      </w:r>
      <w:r w:rsidRPr="00E02528">
        <w:rPr>
          <w:rFonts w:ascii="Arial" w:hAnsi="Arial" w:cs="Arial"/>
          <w:color w:val="000000"/>
        </w:rPr>
        <w:t xml:space="preserve"> to develop a plan of care to identify needs, goals and objectives that </w:t>
      </w:r>
      <w:r w:rsidR="003F682B" w:rsidRPr="00E02528">
        <w:rPr>
          <w:rFonts w:ascii="Arial" w:hAnsi="Arial" w:cs="Arial"/>
          <w:color w:val="000000"/>
        </w:rPr>
        <w:t>are</w:t>
      </w:r>
      <w:r w:rsidRPr="00E02528">
        <w:rPr>
          <w:rFonts w:ascii="Arial" w:hAnsi="Arial" w:cs="Arial"/>
          <w:color w:val="000000"/>
        </w:rPr>
        <w:t xml:space="preserve"> stre</w:t>
      </w:r>
      <w:r w:rsidR="00FF3432" w:rsidRPr="00E02528">
        <w:rPr>
          <w:rFonts w:ascii="Arial" w:hAnsi="Arial" w:cs="Arial"/>
          <w:color w:val="000000"/>
        </w:rPr>
        <w:t>ngth based and trauma informed. Mon</w:t>
      </w:r>
      <w:r w:rsidR="00F6460E" w:rsidRPr="00E02528">
        <w:rPr>
          <w:rFonts w:ascii="Arial" w:hAnsi="Arial" w:cs="Arial"/>
          <w:color w:val="000000"/>
        </w:rPr>
        <w:t xml:space="preserve">itor and update plans as needed to ensure accuracy. </w:t>
      </w:r>
    </w:p>
    <w:p w14:paraId="7B8C1FFB" w14:textId="42DF93C9" w:rsidR="00F6460E" w:rsidRPr="00E02528" w:rsidRDefault="001010DB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 xml:space="preserve">Provide services in a culturally responsive and youth-friendly manner. </w:t>
      </w:r>
    </w:p>
    <w:p w14:paraId="49B3D9F1" w14:textId="1906CEF5" w:rsidR="007E170E" w:rsidRPr="00E02528" w:rsidRDefault="001010DB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Work in collaboration with the SOP coordinator during street outreach and community events to create oppo</w:t>
      </w:r>
      <w:r w:rsidR="00F6460E" w:rsidRPr="00E02528">
        <w:rPr>
          <w:rFonts w:ascii="Arial" w:hAnsi="Arial" w:cs="Arial"/>
          <w:color w:val="000000"/>
        </w:rPr>
        <w:t xml:space="preserve">rtunities for youth engagement, enrollment and linkage to services and resources. </w:t>
      </w:r>
    </w:p>
    <w:p w14:paraId="13BCD2D6" w14:textId="79FE754B" w:rsidR="00C2552A" w:rsidRPr="00E02528" w:rsidRDefault="00250A6A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Provide services utilizing a Nurtured Heart Approach, and applying Trauma-Informed, and Strength-Based models.</w:t>
      </w:r>
    </w:p>
    <w:p w14:paraId="4DF11EE1" w14:textId="6EBDD1F4" w:rsidR="007E170E" w:rsidRPr="00E02528" w:rsidRDefault="00C2552A" w:rsidP="003F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Support and assist youth as needed to complete forms and obtain required documentation.</w:t>
      </w:r>
      <w:r w:rsidR="00250A6A" w:rsidRPr="00E02528">
        <w:rPr>
          <w:rFonts w:ascii="Arial" w:hAnsi="Arial" w:cs="Arial"/>
          <w:color w:val="000000"/>
        </w:rPr>
        <w:t xml:space="preserve"> </w:t>
      </w:r>
    </w:p>
    <w:p w14:paraId="363A6DFD" w14:textId="3A7DEFE2" w:rsidR="007E170E" w:rsidRPr="00E02528" w:rsidRDefault="00D00B4C" w:rsidP="003F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 xml:space="preserve">Maintain an up-to-date knowledge of current resources and services related to </w:t>
      </w:r>
      <w:r w:rsidR="003F682B" w:rsidRPr="00E02528">
        <w:rPr>
          <w:rFonts w:ascii="Arial" w:hAnsi="Arial" w:cs="Arial"/>
          <w:color w:val="000000"/>
        </w:rPr>
        <w:t>young people who living on the street and those who are unhoused</w:t>
      </w:r>
      <w:r w:rsidRPr="00E02528">
        <w:rPr>
          <w:rFonts w:ascii="Arial" w:hAnsi="Arial" w:cs="Arial"/>
          <w:color w:val="000000"/>
        </w:rPr>
        <w:t>; including hou</w:t>
      </w:r>
      <w:r w:rsidR="00C2552A" w:rsidRPr="00E02528">
        <w:rPr>
          <w:rFonts w:ascii="Arial" w:hAnsi="Arial" w:cs="Arial"/>
          <w:color w:val="000000"/>
        </w:rPr>
        <w:t>sing supports</w:t>
      </w:r>
      <w:r w:rsidR="0098501C" w:rsidRPr="00E02528">
        <w:rPr>
          <w:rFonts w:ascii="Arial" w:hAnsi="Arial" w:cs="Arial"/>
          <w:color w:val="000000"/>
        </w:rPr>
        <w:t xml:space="preserve"> (shelters, transitional living programs, permanent and supportive housing options), </w:t>
      </w:r>
      <w:r w:rsidR="00504AB8" w:rsidRPr="00E02528">
        <w:rPr>
          <w:rFonts w:ascii="Arial" w:hAnsi="Arial" w:cs="Arial"/>
          <w:color w:val="000000"/>
        </w:rPr>
        <w:t xml:space="preserve">schools, </w:t>
      </w:r>
      <w:r w:rsidR="00F64DCA" w:rsidRPr="00E02528">
        <w:rPr>
          <w:rFonts w:ascii="Arial" w:hAnsi="Arial" w:cs="Arial"/>
          <w:color w:val="000000"/>
        </w:rPr>
        <w:t>employment assistance,</w:t>
      </w:r>
      <w:r w:rsidR="00660F6F" w:rsidRPr="00E02528">
        <w:rPr>
          <w:rFonts w:ascii="Arial" w:hAnsi="Arial" w:cs="Arial"/>
          <w:color w:val="000000"/>
        </w:rPr>
        <w:t xml:space="preserve"> </w:t>
      </w:r>
      <w:r w:rsidR="0098501C" w:rsidRPr="00E02528">
        <w:rPr>
          <w:rFonts w:ascii="Arial" w:hAnsi="Arial" w:cs="Arial"/>
          <w:color w:val="000000"/>
        </w:rPr>
        <w:t xml:space="preserve">behavioral health and substance use treatment. </w:t>
      </w:r>
    </w:p>
    <w:p w14:paraId="7A9A4AFD" w14:textId="3A426C30" w:rsidR="007E170E" w:rsidRPr="00E02528" w:rsidRDefault="007E170E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 xml:space="preserve">Maintain meticulous records of all youth, </w:t>
      </w:r>
      <w:proofErr w:type="gramStart"/>
      <w:r w:rsidRPr="00E02528">
        <w:rPr>
          <w:rFonts w:ascii="Arial" w:hAnsi="Arial" w:cs="Arial"/>
          <w:color w:val="000000"/>
        </w:rPr>
        <w:t>guardian</w:t>
      </w:r>
      <w:proofErr w:type="gramEnd"/>
      <w:r w:rsidRPr="00E02528">
        <w:rPr>
          <w:rFonts w:ascii="Arial" w:hAnsi="Arial" w:cs="Arial"/>
          <w:color w:val="000000"/>
        </w:rPr>
        <w:t xml:space="preserve"> and resource</w:t>
      </w:r>
      <w:r w:rsidR="00250A6A" w:rsidRPr="00E02528">
        <w:rPr>
          <w:rFonts w:ascii="Arial" w:hAnsi="Arial" w:cs="Arial"/>
          <w:color w:val="000000"/>
        </w:rPr>
        <w:t xml:space="preserve"> contacts.</w:t>
      </w:r>
    </w:p>
    <w:p w14:paraId="0C3BC213" w14:textId="398D3B1B" w:rsidR="007E170E" w:rsidRPr="00E02528" w:rsidRDefault="00250A6A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 xml:space="preserve">Maintain accurate and timely documentation and data entry in </w:t>
      </w:r>
      <w:r w:rsidR="003F682B" w:rsidRPr="00E02528">
        <w:rPr>
          <w:rFonts w:ascii="Arial" w:hAnsi="Arial" w:cs="Arial"/>
          <w:color w:val="000000"/>
        </w:rPr>
        <w:t>database</w:t>
      </w:r>
      <w:r w:rsidRPr="00E02528">
        <w:rPr>
          <w:rFonts w:ascii="Arial" w:hAnsi="Arial" w:cs="Arial"/>
          <w:color w:val="000000"/>
        </w:rPr>
        <w:t xml:space="preserve">. </w:t>
      </w:r>
    </w:p>
    <w:p w14:paraId="6B91179C" w14:textId="7A213FF7" w:rsidR="007E170E" w:rsidRPr="00E02528" w:rsidRDefault="007E170E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Act as the primary point of contact for coordinating services</w:t>
      </w:r>
      <w:r w:rsidR="003F682B" w:rsidRPr="00E02528">
        <w:rPr>
          <w:rFonts w:ascii="Arial" w:hAnsi="Arial" w:cs="Arial"/>
          <w:color w:val="000000"/>
        </w:rPr>
        <w:t>.</w:t>
      </w:r>
    </w:p>
    <w:p w14:paraId="3843AB2A" w14:textId="0F8DB8EA" w:rsidR="007E170E" w:rsidRPr="00E02528" w:rsidRDefault="007E170E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Transport young people to necessary appointments and to access needed resources</w:t>
      </w:r>
      <w:r w:rsidR="003F682B" w:rsidRPr="00E02528">
        <w:rPr>
          <w:rFonts w:ascii="Arial" w:hAnsi="Arial" w:cs="Arial"/>
          <w:color w:val="000000"/>
        </w:rPr>
        <w:t>.</w:t>
      </w:r>
    </w:p>
    <w:p w14:paraId="170A4EE4" w14:textId="5A4EC18D" w:rsidR="007E170E" w:rsidRPr="00E02528" w:rsidRDefault="00250A6A" w:rsidP="003F68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Coordinate care as needed with supportive services within and outside of New Day</w:t>
      </w:r>
      <w:r w:rsidR="00D00B4C" w:rsidRPr="00E02528">
        <w:rPr>
          <w:rFonts w:ascii="Arial" w:hAnsi="Arial" w:cs="Arial"/>
          <w:color w:val="000000"/>
        </w:rPr>
        <w:t xml:space="preserve"> </w:t>
      </w:r>
    </w:p>
    <w:p w14:paraId="6135DD28" w14:textId="77777777" w:rsidR="00E02528" w:rsidRPr="00E02528" w:rsidRDefault="00241283" w:rsidP="007E17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528">
        <w:rPr>
          <w:rFonts w:ascii="Arial" w:hAnsi="Arial" w:cs="Arial"/>
          <w:color w:val="000000"/>
        </w:rPr>
        <w:t>Plan and implement outreach events and community building activities in collaboration with SOP Coordinator (2X per month)</w:t>
      </w:r>
      <w:r w:rsidR="00E02528" w:rsidRPr="00E02528">
        <w:rPr>
          <w:rFonts w:ascii="Arial" w:hAnsi="Arial" w:cs="Arial"/>
          <w:color w:val="000000"/>
        </w:rPr>
        <w:t xml:space="preserve"> </w:t>
      </w:r>
    </w:p>
    <w:p w14:paraId="546D09C2" w14:textId="71322866" w:rsidR="007E170E" w:rsidRPr="00E02528" w:rsidRDefault="00E02528" w:rsidP="00E02528">
      <w:pPr>
        <w:pStyle w:val="ListParagraph"/>
        <w:widowControl w:val="0"/>
        <w:numPr>
          <w:ilvl w:val="0"/>
          <w:numId w:val="5"/>
        </w:numPr>
        <w:tabs>
          <w:tab w:val="left" w:pos="682"/>
        </w:tabs>
        <w:spacing w:before="15" w:after="0" w:line="252" w:lineRule="exact"/>
        <w:ind w:right="126" w:hanging="361"/>
        <w:contextualSpacing w:val="0"/>
        <w:rPr>
          <w:rFonts w:ascii="Arial"/>
          <w:spacing w:val="-1"/>
        </w:rPr>
      </w:pPr>
      <w:r w:rsidRPr="00E02528">
        <w:rPr>
          <w:rFonts w:ascii="Arial"/>
          <w:spacing w:val="-1"/>
        </w:rPr>
        <w:t xml:space="preserve">Able to be in unpredictable situations and assess for </w:t>
      </w:r>
      <w:proofErr w:type="spellStart"/>
      <w:r w:rsidRPr="00E02528">
        <w:rPr>
          <w:rFonts w:ascii="Arial"/>
          <w:spacing w:val="-1"/>
        </w:rPr>
        <w:t>risk</w:t>
      </w:r>
      <w:r w:rsidR="007E170E" w:rsidRPr="00E02528">
        <w:rPr>
          <w:rFonts w:ascii="Arial" w:hAnsi="Arial" w:cs="Arial"/>
          <w:b/>
          <w:bCs/>
          <w:i/>
          <w:iCs/>
          <w:color w:val="FFFFFF"/>
          <w:sz w:val="24"/>
          <w:szCs w:val="24"/>
        </w:rPr>
        <w:t>PTION</w:t>
      </w:r>
      <w:proofErr w:type="spellEnd"/>
    </w:p>
    <w:p w14:paraId="761C3549" w14:textId="77777777" w:rsidR="007E170E" w:rsidRPr="00250A6A" w:rsidRDefault="007E170E" w:rsidP="007E1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L</w:t>
      </w:r>
    </w:p>
    <w:p w14:paraId="333526B5" w14:textId="77777777" w:rsidR="007E170E" w:rsidRPr="00250A6A" w:rsidRDefault="00250A6A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50A6A">
        <w:rPr>
          <w:rFonts w:ascii="Arial" w:hAnsi="Arial" w:cs="Arial"/>
          <w:b/>
          <w:color w:val="000000"/>
          <w:sz w:val="18"/>
          <w:szCs w:val="18"/>
        </w:rPr>
        <w:t>SERVICE DELIVERY APPROACH</w:t>
      </w:r>
    </w:p>
    <w:p w14:paraId="191ACAE4" w14:textId="71966AD2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lastRenderedPageBreak/>
        <w:t xml:space="preserve">• </w:t>
      </w:r>
      <w:r>
        <w:rPr>
          <w:rFonts w:ascii="Arial" w:hAnsi="Arial" w:cs="Arial"/>
          <w:color w:val="000000"/>
        </w:rPr>
        <w:t xml:space="preserve">Utilize effective, positive communication skills with peers, staff, families, </w:t>
      </w:r>
      <w:proofErr w:type="gramStart"/>
      <w:r>
        <w:rPr>
          <w:rFonts w:ascii="Arial" w:hAnsi="Arial" w:cs="Arial"/>
          <w:color w:val="000000"/>
        </w:rPr>
        <w:t>community</w:t>
      </w:r>
      <w:proofErr w:type="gramEnd"/>
      <w:r>
        <w:rPr>
          <w:rFonts w:ascii="Arial" w:hAnsi="Arial" w:cs="Arial"/>
          <w:color w:val="000000"/>
        </w:rPr>
        <w:t xml:space="preserve"> and general public</w:t>
      </w:r>
      <w:r w:rsidR="003F682B">
        <w:rPr>
          <w:rFonts w:ascii="Arial" w:hAnsi="Arial" w:cs="Arial"/>
          <w:color w:val="000000"/>
        </w:rPr>
        <w:t>.</w:t>
      </w:r>
    </w:p>
    <w:p w14:paraId="27B8AE69" w14:textId="1D70205E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Approach all interactions with youth and community partners from a perspective of respect and</w:t>
      </w:r>
      <w:r w:rsidR="003F68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collaboration (including face-to-face, email and telephone)</w:t>
      </w:r>
      <w:r w:rsidR="003F682B">
        <w:rPr>
          <w:rFonts w:ascii="Arial" w:hAnsi="Arial" w:cs="Arial"/>
          <w:color w:val="000000"/>
        </w:rPr>
        <w:t>.</w:t>
      </w:r>
    </w:p>
    <w:p w14:paraId="7307AA7D" w14:textId="4AFBB090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Maintain a flexible schedule related to hours and days of work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meet the needs of youth and</w:t>
      </w:r>
      <w:r w:rsidR="00250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families</w:t>
      </w:r>
      <w:r w:rsidR="003F682B">
        <w:rPr>
          <w:rFonts w:ascii="Arial" w:hAnsi="Arial" w:cs="Arial"/>
          <w:color w:val="000000"/>
        </w:rPr>
        <w:t>.</w:t>
      </w:r>
    </w:p>
    <w:p w14:paraId="08246E08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Be an active team member of </w:t>
      </w:r>
      <w:r w:rsidR="00250A6A">
        <w:rPr>
          <w:rFonts w:ascii="Arial" w:hAnsi="Arial" w:cs="Arial"/>
          <w:color w:val="000000"/>
        </w:rPr>
        <w:t xml:space="preserve">SOP team. </w:t>
      </w:r>
    </w:p>
    <w:p w14:paraId="789DDCAE" w14:textId="77777777" w:rsidR="00250A6A" w:rsidRDefault="00250A6A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30D9F8" w14:textId="77777777" w:rsidR="00250A6A" w:rsidRDefault="00250A6A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269FC3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EDUCATION &amp; RELATED WORK EXPERIENCE</w:t>
      </w:r>
    </w:p>
    <w:p w14:paraId="46CBDD2C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Education Level/ Years of Related Work Experience:</w:t>
      </w:r>
    </w:p>
    <w:p w14:paraId="15F0C46B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(minimum &amp; preferred educational requirements necessary to perform this job successfully)</w:t>
      </w:r>
    </w:p>
    <w:p w14:paraId="50ABF1C5" w14:textId="77777777" w:rsidR="007E170E" w:rsidRPr="00AD62D7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AD62D7">
        <w:rPr>
          <w:rFonts w:ascii="Arial" w:hAnsi="Arial" w:cs="Arial"/>
          <w:color w:val="000000"/>
          <w:u w:val="single"/>
        </w:rPr>
        <w:t>Minimum staff qualifications are:</w:t>
      </w:r>
    </w:p>
    <w:p w14:paraId="17B670A2" w14:textId="77777777" w:rsidR="00E02528" w:rsidRPr="00E02528" w:rsidRDefault="00E02528" w:rsidP="00E02528">
      <w:pPr>
        <w:widowControl w:val="0"/>
        <w:numPr>
          <w:ilvl w:val="0"/>
          <w:numId w:val="4"/>
        </w:numPr>
        <w:tabs>
          <w:tab w:val="left" w:pos="679"/>
        </w:tabs>
        <w:spacing w:after="0" w:line="239" w:lineRule="auto"/>
        <w:ind w:right="224"/>
        <w:rPr>
          <w:rFonts w:ascii="Arial" w:eastAsia="Arial" w:hAnsi="Arial" w:cs="Arial"/>
        </w:rPr>
      </w:pPr>
      <w:r w:rsidRPr="00E02528">
        <w:rPr>
          <w:rFonts w:ascii="Arial" w:eastAsia="Arial" w:hAnsi="Arial" w:cs="Arial"/>
        </w:rPr>
        <w:t xml:space="preserve">A </w:t>
      </w:r>
      <w:r w:rsidRPr="00E02528">
        <w:rPr>
          <w:rFonts w:ascii="Arial" w:eastAsia="Arial" w:hAnsi="Arial" w:cs="Arial"/>
          <w:spacing w:val="-1"/>
        </w:rPr>
        <w:t>Bachelor’s</w:t>
      </w:r>
      <w:r w:rsidRPr="00E02528">
        <w:rPr>
          <w:rFonts w:ascii="Arial" w:eastAsia="Arial" w:hAnsi="Arial" w:cs="Arial"/>
        </w:rPr>
        <w:t xml:space="preserve"> </w:t>
      </w:r>
      <w:r w:rsidRPr="00E02528">
        <w:rPr>
          <w:rFonts w:ascii="Arial" w:eastAsia="Arial" w:hAnsi="Arial" w:cs="Arial"/>
          <w:spacing w:val="-1"/>
        </w:rPr>
        <w:t>degree</w:t>
      </w:r>
      <w:r w:rsidRPr="00E02528">
        <w:rPr>
          <w:rFonts w:ascii="Arial" w:eastAsia="Arial" w:hAnsi="Arial" w:cs="Arial"/>
        </w:rPr>
        <w:t xml:space="preserve"> </w:t>
      </w:r>
      <w:r w:rsidRPr="00E02528">
        <w:rPr>
          <w:rFonts w:ascii="Arial" w:eastAsia="Arial" w:hAnsi="Arial" w:cs="Arial"/>
          <w:spacing w:val="-1"/>
        </w:rPr>
        <w:t>in</w:t>
      </w:r>
      <w:r w:rsidRPr="00E02528">
        <w:rPr>
          <w:rFonts w:ascii="Arial" w:eastAsia="Arial" w:hAnsi="Arial" w:cs="Arial"/>
        </w:rPr>
        <w:t xml:space="preserve"> a</w:t>
      </w:r>
      <w:r w:rsidRPr="00E02528">
        <w:rPr>
          <w:rFonts w:ascii="Arial" w:eastAsia="Arial" w:hAnsi="Arial" w:cs="Arial"/>
          <w:spacing w:val="-4"/>
        </w:rPr>
        <w:t xml:space="preserve"> </w:t>
      </w:r>
      <w:r w:rsidRPr="00E02528">
        <w:rPr>
          <w:rFonts w:ascii="Arial" w:eastAsia="Arial" w:hAnsi="Arial" w:cs="Arial"/>
          <w:spacing w:val="-1"/>
        </w:rPr>
        <w:t>human</w:t>
      </w:r>
      <w:r w:rsidRPr="00E02528">
        <w:rPr>
          <w:rFonts w:ascii="Arial" w:eastAsia="Arial" w:hAnsi="Arial" w:cs="Arial"/>
        </w:rPr>
        <w:t xml:space="preserve"> </w:t>
      </w:r>
      <w:r w:rsidRPr="00E02528">
        <w:rPr>
          <w:rFonts w:ascii="Arial" w:eastAsia="Arial" w:hAnsi="Arial" w:cs="Arial"/>
          <w:spacing w:val="-2"/>
        </w:rPr>
        <w:t xml:space="preserve">service </w:t>
      </w:r>
      <w:r w:rsidRPr="00E02528">
        <w:rPr>
          <w:rFonts w:ascii="Arial" w:eastAsia="Arial" w:hAnsi="Arial" w:cs="Arial"/>
          <w:spacing w:val="-1"/>
        </w:rPr>
        <w:t>field</w:t>
      </w:r>
      <w:r w:rsidRPr="00E02528">
        <w:rPr>
          <w:rFonts w:ascii="Arial" w:eastAsia="Arial" w:hAnsi="Arial" w:cs="Arial"/>
          <w:spacing w:val="-2"/>
        </w:rPr>
        <w:t xml:space="preserve"> </w:t>
      </w:r>
      <w:r w:rsidRPr="00E02528">
        <w:rPr>
          <w:rFonts w:ascii="Arial" w:eastAsia="Arial" w:hAnsi="Arial" w:cs="Arial"/>
          <w:spacing w:val="-1"/>
        </w:rPr>
        <w:t>from</w:t>
      </w:r>
      <w:r w:rsidRPr="00E02528">
        <w:rPr>
          <w:rFonts w:ascii="Arial" w:eastAsia="Arial" w:hAnsi="Arial" w:cs="Arial"/>
          <w:spacing w:val="2"/>
        </w:rPr>
        <w:t xml:space="preserve"> </w:t>
      </w:r>
      <w:r w:rsidRPr="00E02528">
        <w:rPr>
          <w:rFonts w:ascii="Arial" w:eastAsia="Arial" w:hAnsi="Arial" w:cs="Arial"/>
        </w:rPr>
        <w:t xml:space="preserve">an </w:t>
      </w:r>
      <w:r w:rsidRPr="00E02528">
        <w:rPr>
          <w:rFonts w:ascii="Arial" w:eastAsia="Arial" w:hAnsi="Arial" w:cs="Arial"/>
          <w:spacing w:val="-1"/>
        </w:rPr>
        <w:t>accredited</w:t>
      </w:r>
      <w:r w:rsidRPr="00E02528">
        <w:rPr>
          <w:rFonts w:ascii="Arial" w:eastAsia="Arial" w:hAnsi="Arial" w:cs="Arial"/>
          <w:spacing w:val="-2"/>
        </w:rPr>
        <w:t xml:space="preserve"> </w:t>
      </w:r>
      <w:r w:rsidRPr="00E02528">
        <w:rPr>
          <w:rFonts w:ascii="Arial" w:eastAsia="Arial" w:hAnsi="Arial" w:cs="Arial"/>
          <w:spacing w:val="-1"/>
        </w:rPr>
        <w:t>university (preferred) and</w:t>
      </w:r>
      <w:r w:rsidRPr="00E02528">
        <w:rPr>
          <w:rFonts w:ascii="Arial" w:eastAsia="Arial" w:hAnsi="Arial" w:cs="Arial"/>
        </w:rPr>
        <w:t xml:space="preserve"> one</w:t>
      </w:r>
      <w:r w:rsidRPr="00E02528">
        <w:rPr>
          <w:rFonts w:ascii="Arial" w:eastAsia="Arial" w:hAnsi="Arial" w:cs="Arial"/>
          <w:spacing w:val="-2"/>
        </w:rPr>
        <w:t xml:space="preserve"> </w:t>
      </w:r>
      <w:r w:rsidRPr="00E02528">
        <w:rPr>
          <w:rFonts w:ascii="Arial" w:eastAsia="Arial" w:hAnsi="Arial" w:cs="Arial"/>
          <w:spacing w:val="-1"/>
        </w:rPr>
        <w:t>(1)</w:t>
      </w:r>
      <w:r w:rsidRPr="00E02528">
        <w:rPr>
          <w:rFonts w:ascii="Arial" w:eastAsia="Arial" w:hAnsi="Arial" w:cs="Arial"/>
          <w:spacing w:val="1"/>
        </w:rPr>
        <w:t xml:space="preserve"> </w:t>
      </w:r>
      <w:r w:rsidRPr="00E02528">
        <w:rPr>
          <w:rFonts w:ascii="Arial" w:eastAsia="Arial" w:hAnsi="Arial" w:cs="Arial"/>
          <w:spacing w:val="-1"/>
        </w:rPr>
        <w:t>year</w:t>
      </w:r>
      <w:r w:rsidRPr="00E02528">
        <w:rPr>
          <w:rFonts w:ascii="Arial" w:eastAsia="Arial" w:hAnsi="Arial" w:cs="Arial"/>
          <w:spacing w:val="79"/>
        </w:rPr>
        <w:t xml:space="preserve"> </w:t>
      </w:r>
      <w:r w:rsidRPr="00E02528">
        <w:rPr>
          <w:rFonts w:ascii="Arial" w:eastAsia="Arial" w:hAnsi="Arial" w:cs="Arial"/>
          <w:spacing w:val="-1"/>
        </w:rPr>
        <w:t>relevant</w:t>
      </w:r>
      <w:r w:rsidRPr="00E02528">
        <w:rPr>
          <w:rFonts w:ascii="Arial" w:eastAsia="Arial" w:hAnsi="Arial" w:cs="Arial"/>
          <w:spacing w:val="2"/>
        </w:rPr>
        <w:t xml:space="preserve"> </w:t>
      </w:r>
      <w:r w:rsidRPr="00E02528">
        <w:rPr>
          <w:rFonts w:ascii="Arial" w:eastAsia="Arial" w:hAnsi="Arial" w:cs="Arial"/>
          <w:spacing w:val="-1"/>
        </w:rPr>
        <w:t>experience</w:t>
      </w:r>
      <w:r w:rsidRPr="00E02528">
        <w:rPr>
          <w:rFonts w:ascii="Arial" w:eastAsia="Arial" w:hAnsi="Arial" w:cs="Arial"/>
        </w:rPr>
        <w:t xml:space="preserve"> </w:t>
      </w:r>
      <w:r w:rsidRPr="00E02528">
        <w:rPr>
          <w:rFonts w:ascii="Arial" w:eastAsia="Arial" w:hAnsi="Arial" w:cs="Arial"/>
          <w:spacing w:val="-1"/>
        </w:rPr>
        <w:t>working</w:t>
      </w:r>
      <w:r w:rsidRPr="00E02528">
        <w:rPr>
          <w:rFonts w:ascii="Arial" w:eastAsia="Arial" w:hAnsi="Arial" w:cs="Arial"/>
          <w:spacing w:val="2"/>
        </w:rPr>
        <w:t xml:space="preserve"> </w:t>
      </w:r>
      <w:r w:rsidRPr="00E02528">
        <w:rPr>
          <w:rFonts w:ascii="Arial" w:eastAsia="Arial" w:hAnsi="Arial" w:cs="Arial"/>
          <w:spacing w:val="-2"/>
        </w:rPr>
        <w:t>with</w:t>
      </w:r>
      <w:r w:rsidRPr="00E02528">
        <w:rPr>
          <w:rFonts w:ascii="Arial" w:eastAsia="Arial" w:hAnsi="Arial" w:cs="Arial"/>
        </w:rPr>
        <w:t xml:space="preserve"> the</w:t>
      </w:r>
      <w:r w:rsidRPr="00E02528">
        <w:rPr>
          <w:rFonts w:ascii="Arial" w:eastAsia="Arial" w:hAnsi="Arial" w:cs="Arial"/>
          <w:spacing w:val="-2"/>
        </w:rPr>
        <w:t xml:space="preserve"> </w:t>
      </w:r>
      <w:r w:rsidRPr="00E02528">
        <w:rPr>
          <w:rFonts w:ascii="Arial" w:eastAsia="Arial" w:hAnsi="Arial" w:cs="Arial"/>
          <w:spacing w:val="-1"/>
        </w:rPr>
        <w:t>target population</w:t>
      </w:r>
      <w:r w:rsidRPr="00E02528">
        <w:rPr>
          <w:rFonts w:ascii="Arial" w:eastAsia="Arial" w:hAnsi="Arial" w:cs="Arial"/>
        </w:rPr>
        <w:t xml:space="preserve"> or</w:t>
      </w:r>
      <w:r w:rsidRPr="00E02528">
        <w:rPr>
          <w:rFonts w:ascii="Arial" w:eastAsia="Arial" w:hAnsi="Arial" w:cs="Arial"/>
          <w:spacing w:val="-1"/>
        </w:rPr>
        <w:t xml:space="preserve"> some college</w:t>
      </w:r>
      <w:r w:rsidRPr="00E02528">
        <w:rPr>
          <w:rFonts w:ascii="Arial" w:eastAsia="Arial" w:hAnsi="Arial" w:cs="Arial"/>
        </w:rPr>
        <w:t xml:space="preserve"> </w:t>
      </w:r>
      <w:r w:rsidRPr="00E02528">
        <w:rPr>
          <w:rFonts w:ascii="Arial" w:eastAsia="Arial" w:hAnsi="Arial" w:cs="Arial"/>
          <w:spacing w:val="-1"/>
        </w:rPr>
        <w:t>(minimum)</w:t>
      </w:r>
      <w:r w:rsidRPr="00E02528">
        <w:rPr>
          <w:rFonts w:ascii="Arial" w:eastAsia="Arial" w:hAnsi="Arial" w:cs="Arial"/>
          <w:spacing w:val="1"/>
        </w:rPr>
        <w:t xml:space="preserve"> </w:t>
      </w:r>
      <w:r w:rsidRPr="00E02528">
        <w:rPr>
          <w:rFonts w:ascii="Arial" w:eastAsia="Arial" w:hAnsi="Arial" w:cs="Arial"/>
          <w:spacing w:val="-1"/>
        </w:rPr>
        <w:t>and</w:t>
      </w:r>
      <w:r w:rsidRPr="00E02528">
        <w:rPr>
          <w:rFonts w:ascii="Arial" w:eastAsia="Arial" w:hAnsi="Arial" w:cs="Arial"/>
          <w:spacing w:val="-2"/>
        </w:rPr>
        <w:t xml:space="preserve"> </w:t>
      </w:r>
      <w:r w:rsidRPr="00E02528">
        <w:rPr>
          <w:rFonts w:ascii="Arial" w:eastAsia="Arial" w:hAnsi="Arial" w:cs="Arial"/>
          <w:spacing w:val="-1"/>
        </w:rPr>
        <w:t>three</w:t>
      </w:r>
      <w:r w:rsidRPr="00E02528">
        <w:rPr>
          <w:rFonts w:ascii="Arial" w:eastAsia="Arial" w:hAnsi="Arial" w:cs="Arial"/>
          <w:spacing w:val="51"/>
        </w:rPr>
        <w:t xml:space="preserve"> </w:t>
      </w:r>
      <w:r w:rsidRPr="00E02528">
        <w:rPr>
          <w:rFonts w:ascii="Arial" w:eastAsia="Arial" w:hAnsi="Arial" w:cs="Arial"/>
          <w:spacing w:val="-1"/>
        </w:rPr>
        <w:t>years</w:t>
      </w:r>
      <w:r w:rsidRPr="00E02528">
        <w:rPr>
          <w:rFonts w:ascii="Arial" w:eastAsia="Arial" w:hAnsi="Arial" w:cs="Arial"/>
          <w:spacing w:val="1"/>
        </w:rPr>
        <w:t xml:space="preserve"> </w:t>
      </w:r>
      <w:r w:rsidRPr="00E02528">
        <w:rPr>
          <w:rFonts w:ascii="Arial" w:eastAsia="Arial" w:hAnsi="Arial" w:cs="Arial"/>
          <w:spacing w:val="-1"/>
        </w:rPr>
        <w:t>relevant</w:t>
      </w:r>
      <w:r w:rsidRPr="00E02528">
        <w:rPr>
          <w:rFonts w:ascii="Arial" w:eastAsia="Arial" w:hAnsi="Arial" w:cs="Arial"/>
          <w:spacing w:val="2"/>
        </w:rPr>
        <w:t xml:space="preserve"> </w:t>
      </w:r>
      <w:r w:rsidRPr="00E02528">
        <w:rPr>
          <w:rFonts w:ascii="Arial" w:eastAsia="Arial" w:hAnsi="Arial" w:cs="Arial"/>
          <w:spacing w:val="-1"/>
        </w:rPr>
        <w:t>experience</w:t>
      </w:r>
    </w:p>
    <w:p w14:paraId="4D0BB20B" w14:textId="77777777" w:rsidR="00E02528" w:rsidRPr="00E02528" w:rsidRDefault="00E02528" w:rsidP="00E02528">
      <w:pPr>
        <w:widowControl w:val="0"/>
        <w:numPr>
          <w:ilvl w:val="0"/>
          <w:numId w:val="4"/>
        </w:numPr>
        <w:tabs>
          <w:tab w:val="left" w:pos="679"/>
        </w:tabs>
        <w:spacing w:before="1" w:after="0" w:line="268" w:lineRule="exact"/>
        <w:ind w:left="678" w:hanging="216"/>
        <w:rPr>
          <w:rFonts w:ascii="Arial" w:eastAsia="Arial" w:hAnsi="Arial" w:cs="Arial"/>
        </w:rPr>
      </w:pPr>
      <w:r w:rsidRPr="00E02528">
        <w:rPr>
          <w:rFonts w:ascii="Arial"/>
          <w:spacing w:val="-1"/>
        </w:rPr>
        <w:t>Must</w:t>
      </w:r>
      <w:r w:rsidRPr="00E02528">
        <w:rPr>
          <w:rFonts w:ascii="Arial"/>
          <w:spacing w:val="1"/>
        </w:rPr>
        <w:t xml:space="preserve"> </w:t>
      </w:r>
      <w:r w:rsidRPr="00E02528">
        <w:rPr>
          <w:rFonts w:ascii="Arial"/>
        </w:rPr>
        <w:t xml:space="preserve">be 25 </w:t>
      </w:r>
      <w:r w:rsidRPr="00E02528">
        <w:rPr>
          <w:rFonts w:ascii="Arial"/>
          <w:spacing w:val="-1"/>
        </w:rPr>
        <w:t>years</w:t>
      </w:r>
      <w:r w:rsidRPr="00E02528">
        <w:rPr>
          <w:rFonts w:ascii="Arial"/>
          <w:spacing w:val="1"/>
        </w:rPr>
        <w:t xml:space="preserve"> </w:t>
      </w:r>
      <w:r w:rsidRPr="00E02528">
        <w:rPr>
          <w:rFonts w:ascii="Arial"/>
          <w:spacing w:val="-2"/>
        </w:rPr>
        <w:t>of</w:t>
      </w:r>
      <w:r w:rsidRPr="00E02528">
        <w:rPr>
          <w:rFonts w:ascii="Arial"/>
          <w:spacing w:val="2"/>
        </w:rPr>
        <w:t xml:space="preserve"> </w:t>
      </w:r>
      <w:r w:rsidRPr="00E02528">
        <w:rPr>
          <w:rFonts w:ascii="Arial"/>
          <w:spacing w:val="-1"/>
        </w:rPr>
        <w:t>age</w:t>
      </w:r>
      <w:r w:rsidRPr="00E02528">
        <w:rPr>
          <w:rFonts w:ascii="Arial"/>
          <w:spacing w:val="-2"/>
        </w:rPr>
        <w:t xml:space="preserve"> </w:t>
      </w:r>
      <w:r w:rsidRPr="00E02528">
        <w:rPr>
          <w:rFonts w:ascii="Arial"/>
        </w:rPr>
        <w:t>or</w:t>
      </w:r>
      <w:r w:rsidRPr="00E02528">
        <w:rPr>
          <w:rFonts w:ascii="Arial"/>
          <w:spacing w:val="1"/>
        </w:rPr>
        <w:t xml:space="preserve"> </w:t>
      </w:r>
      <w:r w:rsidRPr="00E02528">
        <w:rPr>
          <w:rFonts w:ascii="Arial"/>
          <w:spacing w:val="-1"/>
        </w:rPr>
        <w:t>older</w:t>
      </w:r>
    </w:p>
    <w:p w14:paraId="54BA3CDE" w14:textId="77777777" w:rsidR="00E02528" w:rsidRPr="00E02528" w:rsidRDefault="00E02528" w:rsidP="00E02528">
      <w:pPr>
        <w:widowControl w:val="0"/>
        <w:numPr>
          <w:ilvl w:val="0"/>
          <w:numId w:val="4"/>
        </w:numPr>
        <w:tabs>
          <w:tab w:val="left" w:pos="679"/>
        </w:tabs>
        <w:spacing w:before="1" w:after="0" w:line="268" w:lineRule="exact"/>
        <w:ind w:left="678" w:hanging="216"/>
        <w:rPr>
          <w:rFonts w:ascii="Arial" w:eastAsia="Arial" w:hAnsi="Arial" w:cs="Arial"/>
        </w:rPr>
      </w:pPr>
      <w:r w:rsidRPr="00E02528">
        <w:rPr>
          <w:rFonts w:ascii="Arial"/>
          <w:spacing w:val="-1"/>
        </w:rPr>
        <w:t>Experience working with people young people and/or people living on the street</w:t>
      </w:r>
    </w:p>
    <w:p w14:paraId="07BDE792" w14:textId="77777777" w:rsidR="00E02528" w:rsidRPr="00E02528" w:rsidRDefault="00E02528" w:rsidP="00E02528">
      <w:pPr>
        <w:widowControl w:val="0"/>
        <w:numPr>
          <w:ilvl w:val="0"/>
          <w:numId w:val="4"/>
        </w:numPr>
        <w:tabs>
          <w:tab w:val="left" w:pos="679"/>
        </w:tabs>
        <w:spacing w:after="0" w:line="268" w:lineRule="exact"/>
        <w:ind w:left="678" w:hanging="216"/>
        <w:rPr>
          <w:rFonts w:ascii="Arial" w:eastAsia="Arial" w:hAnsi="Arial" w:cs="Arial"/>
        </w:rPr>
      </w:pPr>
      <w:r w:rsidRPr="00E02528">
        <w:rPr>
          <w:rFonts w:ascii="Arial"/>
          <w:spacing w:val="-1"/>
        </w:rPr>
        <w:t>Knowledge</w:t>
      </w:r>
      <w:r w:rsidRPr="00E02528">
        <w:rPr>
          <w:rFonts w:ascii="Arial"/>
        </w:rPr>
        <w:t xml:space="preserve"> </w:t>
      </w:r>
      <w:r w:rsidRPr="00E02528">
        <w:rPr>
          <w:rFonts w:ascii="Arial"/>
          <w:spacing w:val="-2"/>
        </w:rPr>
        <w:t>of</w:t>
      </w:r>
      <w:r w:rsidRPr="00E02528">
        <w:rPr>
          <w:rFonts w:ascii="Arial"/>
          <w:spacing w:val="2"/>
        </w:rPr>
        <w:t xml:space="preserve"> </w:t>
      </w:r>
      <w:r w:rsidRPr="00E02528">
        <w:rPr>
          <w:rFonts w:ascii="Arial"/>
          <w:spacing w:val="-1"/>
        </w:rPr>
        <w:t>adolescent</w:t>
      </w:r>
      <w:r w:rsidRPr="00E02528">
        <w:rPr>
          <w:rFonts w:ascii="Arial"/>
          <w:spacing w:val="2"/>
        </w:rPr>
        <w:t xml:space="preserve"> </w:t>
      </w:r>
      <w:r w:rsidRPr="00E02528">
        <w:rPr>
          <w:rFonts w:ascii="Arial"/>
          <w:spacing w:val="-1"/>
        </w:rPr>
        <w:t>development as well as street culture</w:t>
      </w:r>
    </w:p>
    <w:p w14:paraId="6C504959" w14:textId="77777777" w:rsidR="00AD62D7" w:rsidRDefault="00AD62D7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7E349A" w14:textId="3737A20B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OF EMPLOYMENT</w:t>
      </w:r>
    </w:p>
    <w:p w14:paraId="20B4C619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(Describe any specific conditions for employment relative to this position)</w:t>
      </w:r>
    </w:p>
    <w:p w14:paraId="522071DE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able to pass comprehensive criminal, sexual offender, MVD background checks.</w:t>
      </w:r>
    </w:p>
    <w:p w14:paraId="41BD21BF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Must have car, valid driver’s license, and m</w:t>
      </w:r>
      <w:r>
        <w:rPr>
          <w:rFonts w:ascii="Arial" w:hAnsi="Arial" w:cs="Arial"/>
          <w:color w:val="000000"/>
          <w:sz w:val="20"/>
          <w:szCs w:val="20"/>
        </w:rPr>
        <w:t>aintain state required automobile insurance minimums.</w:t>
      </w:r>
    </w:p>
    <w:p w14:paraId="0FC47CE6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fully vaccinated (including booster) against Covid-19 or willing to get vaccinated.</w:t>
      </w:r>
    </w:p>
    <w:p w14:paraId="2365141A" w14:textId="77777777" w:rsidR="00AD62D7" w:rsidRDefault="00AD62D7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F8353B" w14:textId="5F1AD4DD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WORK ENVIORNMENT AMERICANS WITH DISABILITIES ACT</w:t>
      </w:r>
    </w:p>
    <w:p w14:paraId="701F02AE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Equipment Used:</w:t>
      </w:r>
    </w:p>
    <w:p w14:paraId="70B6BCED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PC and standard office equipment,</w:t>
      </w:r>
    </w:p>
    <w:p w14:paraId="2D7AC9B5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Equal Employment Opportunity</w:t>
      </w:r>
    </w:p>
    <w:p w14:paraId="5A98F719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Day Youth and Family Services provides equal employment opportunities to all qualified individuals without regard to</w:t>
      </w:r>
    </w:p>
    <w:p w14:paraId="394C6BD3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race, creed, color, religion, national origin, age, sex, marital status, sexual orientation, or non-disqualifying physical or</w:t>
      </w:r>
    </w:p>
    <w:p w14:paraId="43D14D27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mental handicap or disability.</w:t>
      </w:r>
    </w:p>
    <w:p w14:paraId="4F89A04B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Job Responsibilities</w:t>
      </w:r>
    </w:p>
    <w:p w14:paraId="6DD72FE4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previous statements reflect the general duties, responsibilities and competencies considered necessary to perform the</w:t>
      </w:r>
    </w:p>
    <w:p w14:paraId="73552514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essential duties &amp; responsibilities of the job and should not be considered as a detailed description of all the work</w:t>
      </w:r>
    </w:p>
    <w:p w14:paraId="247C55CC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requirements of the position. New Day Youth and Family Services may change the specific job duties with or without prior</w:t>
      </w:r>
    </w:p>
    <w:p w14:paraId="50F42B61" w14:textId="77777777" w:rsidR="007E170E" w:rsidRDefault="007E170E" w:rsidP="007E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notice based on the needs of the organization.</w:t>
      </w:r>
    </w:p>
    <w:sectPr w:rsidR="007E170E" w:rsidSect="00C4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1CC"/>
    <w:multiLevelType w:val="hybridMultilevel"/>
    <w:tmpl w:val="AED6C038"/>
    <w:lvl w:ilvl="0" w:tplc="ABD81B2C">
      <w:start w:val="1"/>
      <w:numFmt w:val="bullet"/>
      <w:lvlText w:val=""/>
      <w:lvlJc w:val="left"/>
      <w:pPr>
        <w:ind w:left="825" w:hanging="217"/>
      </w:pPr>
      <w:rPr>
        <w:rFonts w:ascii="Symbol" w:eastAsia="Symbol" w:hAnsi="Symbol" w:hint="default"/>
        <w:sz w:val="22"/>
        <w:szCs w:val="22"/>
      </w:rPr>
    </w:lvl>
    <w:lvl w:ilvl="1" w:tplc="E1225AB6">
      <w:start w:val="1"/>
      <w:numFmt w:val="bullet"/>
      <w:lvlText w:val="•"/>
      <w:lvlJc w:val="left"/>
      <w:pPr>
        <w:ind w:left="1830" w:hanging="217"/>
      </w:pPr>
      <w:rPr>
        <w:rFonts w:hint="default"/>
      </w:rPr>
    </w:lvl>
    <w:lvl w:ilvl="2" w:tplc="7414A1D0">
      <w:start w:val="1"/>
      <w:numFmt w:val="bullet"/>
      <w:lvlText w:val="•"/>
      <w:lvlJc w:val="left"/>
      <w:pPr>
        <w:ind w:left="2836" w:hanging="217"/>
      </w:pPr>
      <w:rPr>
        <w:rFonts w:hint="default"/>
      </w:rPr>
    </w:lvl>
    <w:lvl w:ilvl="3" w:tplc="3594FB66">
      <w:start w:val="1"/>
      <w:numFmt w:val="bullet"/>
      <w:lvlText w:val="•"/>
      <w:lvlJc w:val="left"/>
      <w:pPr>
        <w:ind w:left="3842" w:hanging="217"/>
      </w:pPr>
      <w:rPr>
        <w:rFonts w:hint="default"/>
      </w:rPr>
    </w:lvl>
    <w:lvl w:ilvl="4" w:tplc="31FABED6">
      <w:start w:val="1"/>
      <w:numFmt w:val="bullet"/>
      <w:lvlText w:val="•"/>
      <w:lvlJc w:val="left"/>
      <w:pPr>
        <w:ind w:left="4848" w:hanging="217"/>
      </w:pPr>
      <w:rPr>
        <w:rFonts w:hint="default"/>
      </w:rPr>
    </w:lvl>
    <w:lvl w:ilvl="5" w:tplc="8E94523C">
      <w:start w:val="1"/>
      <w:numFmt w:val="bullet"/>
      <w:lvlText w:val="•"/>
      <w:lvlJc w:val="left"/>
      <w:pPr>
        <w:ind w:left="5854" w:hanging="217"/>
      </w:pPr>
      <w:rPr>
        <w:rFonts w:hint="default"/>
      </w:rPr>
    </w:lvl>
    <w:lvl w:ilvl="6" w:tplc="2FFAE686">
      <w:start w:val="1"/>
      <w:numFmt w:val="bullet"/>
      <w:lvlText w:val="•"/>
      <w:lvlJc w:val="left"/>
      <w:pPr>
        <w:ind w:left="6860" w:hanging="217"/>
      </w:pPr>
      <w:rPr>
        <w:rFonts w:hint="default"/>
      </w:rPr>
    </w:lvl>
    <w:lvl w:ilvl="7" w:tplc="4B0C601C">
      <w:start w:val="1"/>
      <w:numFmt w:val="bullet"/>
      <w:lvlText w:val="•"/>
      <w:lvlJc w:val="left"/>
      <w:pPr>
        <w:ind w:left="7866" w:hanging="217"/>
      </w:pPr>
      <w:rPr>
        <w:rFonts w:hint="default"/>
      </w:rPr>
    </w:lvl>
    <w:lvl w:ilvl="8" w:tplc="797AE0D6">
      <w:start w:val="1"/>
      <w:numFmt w:val="bullet"/>
      <w:lvlText w:val="•"/>
      <w:lvlJc w:val="left"/>
      <w:pPr>
        <w:ind w:left="8872" w:hanging="217"/>
      </w:pPr>
      <w:rPr>
        <w:rFonts w:hint="default"/>
      </w:rPr>
    </w:lvl>
  </w:abstractNum>
  <w:abstractNum w:abstractNumId="1" w15:restartNumberingAfterBreak="0">
    <w:nsid w:val="1DAF7C46"/>
    <w:multiLevelType w:val="hybridMultilevel"/>
    <w:tmpl w:val="C6B0DB8C"/>
    <w:lvl w:ilvl="0" w:tplc="BFA6D8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3F1A"/>
    <w:multiLevelType w:val="hybridMultilevel"/>
    <w:tmpl w:val="117631E6"/>
    <w:lvl w:ilvl="0" w:tplc="C414EB42">
      <w:start w:val="1"/>
      <w:numFmt w:val="bullet"/>
      <w:lvlText w:val=""/>
      <w:lvlJc w:val="left"/>
      <w:pPr>
        <w:ind w:left="822" w:hanging="217"/>
      </w:pPr>
      <w:rPr>
        <w:rFonts w:ascii="Symbol" w:eastAsia="Symbol" w:hAnsi="Symbol" w:hint="default"/>
        <w:sz w:val="22"/>
        <w:szCs w:val="22"/>
      </w:rPr>
    </w:lvl>
    <w:lvl w:ilvl="1" w:tplc="022828A2">
      <w:start w:val="1"/>
      <w:numFmt w:val="bullet"/>
      <w:lvlText w:val="•"/>
      <w:lvlJc w:val="left"/>
      <w:pPr>
        <w:ind w:left="1828" w:hanging="217"/>
      </w:pPr>
      <w:rPr>
        <w:rFonts w:hint="default"/>
      </w:rPr>
    </w:lvl>
    <w:lvl w:ilvl="2" w:tplc="3E12AB24">
      <w:start w:val="1"/>
      <w:numFmt w:val="bullet"/>
      <w:lvlText w:val="•"/>
      <w:lvlJc w:val="left"/>
      <w:pPr>
        <w:ind w:left="2834" w:hanging="217"/>
      </w:pPr>
      <w:rPr>
        <w:rFonts w:hint="default"/>
      </w:rPr>
    </w:lvl>
    <w:lvl w:ilvl="3" w:tplc="271EFC26">
      <w:start w:val="1"/>
      <w:numFmt w:val="bullet"/>
      <w:lvlText w:val="•"/>
      <w:lvlJc w:val="left"/>
      <w:pPr>
        <w:ind w:left="3840" w:hanging="217"/>
      </w:pPr>
      <w:rPr>
        <w:rFonts w:hint="default"/>
      </w:rPr>
    </w:lvl>
    <w:lvl w:ilvl="4" w:tplc="DE669E72">
      <w:start w:val="1"/>
      <w:numFmt w:val="bullet"/>
      <w:lvlText w:val="•"/>
      <w:lvlJc w:val="left"/>
      <w:pPr>
        <w:ind w:left="4846" w:hanging="217"/>
      </w:pPr>
      <w:rPr>
        <w:rFonts w:hint="default"/>
      </w:rPr>
    </w:lvl>
    <w:lvl w:ilvl="5" w:tplc="0554BC54">
      <w:start w:val="1"/>
      <w:numFmt w:val="bullet"/>
      <w:lvlText w:val="•"/>
      <w:lvlJc w:val="left"/>
      <w:pPr>
        <w:ind w:left="5852" w:hanging="217"/>
      </w:pPr>
      <w:rPr>
        <w:rFonts w:hint="default"/>
      </w:rPr>
    </w:lvl>
    <w:lvl w:ilvl="6" w:tplc="9A96D67E">
      <w:start w:val="1"/>
      <w:numFmt w:val="bullet"/>
      <w:lvlText w:val="•"/>
      <w:lvlJc w:val="left"/>
      <w:pPr>
        <w:ind w:left="6858" w:hanging="217"/>
      </w:pPr>
      <w:rPr>
        <w:rFonts w:hint="default"/>
      </w:rPr>
    </w:lvl>
    <w:lvl w:ilvl="7" w:tplc="192AC17C">
      <w:start w:val="1"/>
      <w:numFmt w:val="bullet"/>
      <w:lvlText w:val="•"/>
      <w:lvlJc w:val="left"/>
      <w:pPr>
        <w:ind w:left="7863" w:hanging="217"/>
      </w:pPr>
      <w:rPr>
        <w:rFonts w:hint="default"/>
      </w:rPr>
    </w:lvl>
    <w:lvl w:ilvl="8" w:tplc="5CC2DA96">
      <w:start w:val="1"/>
      <w:numFmt w:val="bullet"/>
      <w:lvlText w:val="•"/>
      <w:lvlJc w:val="left"/>
      <w:pPr>
        <w:ind w:left="8869" w:hanging="217"/>
      </w:pPr>
      <w:rPr>
        <w:rFonts w:hint="default"/>
      </w:rPr>
    </w:lvl>
  </w:abstractNum>
  <w:abstractNum w:abstractNumId="3" w15:restartNumberingAfterBreak="0">
    <w:nsid w:val="57A47564"/>
    <w:multiLevelType w:val="hybridMultilevel"/>
    <w:tmpl w:val="7892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3C56"/>
    <w:multiLevelType w:val="hybridMultilevel"/>
    <w:tmpl w:val="F28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1786">
    <w:abstractNumId w:val="3"/>
  </w:num>
  <w:num w:numId="2" w16cid:durableId="1186286565">
    <w:abstractNumId w:val="4"/>
  </w:num>
  <w:num w:numId="3" w16cid:durableId="1447696671">
    <w:abstractNumId w:val="1"/>
  </w:num>
  <w:num w:numId="4" w16cid:durableId="207183508">
    <w:abstractNumId w:val="2"/>
  </w:num>
  <w:num w:numId="5" w16cid:durableId="4734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70E"/>
    <w:rsid w:val="00047705"/>
    <w:rsid w:val="001010DB"/>
    <w:rsid w:val="00157771"/>
    <w:rsid w:val="00182229"/>
    <w:rsid w:val="00241283"/>
    <w:rsid w:val="00250A6A"/>
    <w:rsid w:val="003F682B"/>
    <w:rsid w:val="00504AB8"/>
    <w:rsid w:val="00555F82"/>
    <w:rsid w:val="0064488C"/>
    <w:rsid w:val="00660F6F"/>
    <w:rsid w:val="007E170E"/>
    <w:rsid w:val="0098501C"/>
    <w:rsid w:val="00AD62D7"/>
    <w:rsid w:val="00C2552A"/>
    <w:rsid w:val="00C46465"/>
    <w:rsid w:val="00CB2F07"/>
    <w:rsid w:val="00D00B4C"/>
    <w:rsid w:val="00E02528"/>
    <w:rsid w:val="00F6460E"/>
    <w:rsid w:val="00F64DCA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E73A"/>
  <w15:docId w15:val="{4DF560A7-F9C3-46AB-BADC-76399C7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NewDay-Tech</dc:creator>
  <cp:lastModifiedBy>Brooke Tafoya</cp:lastModifiedBy>
  <cp:revision>3</cp:revision>
  <cp:lastPrinted>2022-10-24T16:22:00Z</cp:lastPrinted>
  <dcterms:created xsi:type="dcterms:W3CDTF">2022-10-27T19:19:00Z</dcterms:created>
  <dcterms:modified xsi:type="dcterms:W3CDTF">2022-10-28T17:10:00Z</dcterms:modified>
</cp:coreProperties>
</file>